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0F0A75" w:rsidRDefault="007A1273" w:rsidP="006B5BA3">
      <w:pPr>
        <w:spacing w:line="360" w:lineRule="auto"/>
        <w:ind w:left="3600" w:firstLine="720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ПРОТОКОЛ</w:t>
      </w:r>
      <w:r w:rsidR="006B5BA3" w:rsidRPr="000F0A75">
        <w:rPr>
          <w:b/>
          <w:sz w:val="24"/>
          <w:szCs w:val="24"/>
          <w:lang w:val="bg-BG"/>
        </w:rPr>
        <w:t xml:space="preserve"> </w:t>
      </w:r>
    </w:p>
    <w:p w:rsidR="007A1273" w:rsidRPr="000F0A75" w:rsidRDefault="007A127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за</w:t>
      </w:r>
      <w:r w:rsidR="006B5BA3" w:rsidRPr="000F0A75">
        <w:rPr>
          <w:b/>
          <w:sz w:val="24"/>
          <w:szCs w:val="24"/>
          <w:lang w:val="bg-BG"/>
        </w:rPr>
        <w:t xml:space="preserve"> разпределение на пасища, мери и ливади от държавния и общинския</w:t>
      </w:r>
    </w:p>
    <w:p w:rsidR="006B5BA3" w:rsidRPr="000F0A75" w:rsidRDefault="006B5BA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поземлен фонд</w:t>
      </w:r>
      <w:r w:rsidR="000C0A74" w:rsidRPr="000F0A75">
        <w:rPr>
          <w:b/>
          <w:sz w:val="24"/>
          <w:szCs w:val="24"/>
          <w:lang w:val="bg-BG"/>
        </w:rPr>
        <w:t xml:space="preserve">, находящи се в </w:t>
      </w:r>
      <w:r w:rsidR="001F5FC1" w:rsidRPr="000F0A75">
        <w:rPr>
          <w:b/>
          <w:sz w:val="24"/>
          <w:szCs w:val="24"/>
          <w:lang w:val="bg-BG"/>
        </w:rPr>
        <w:t xml:space="preserve">землището на </w:t>
      </w:r>
      <w:r w:rsidR="000F3079">
        <w:rPr>
          <w:b/>
          <w:sz w:val="24"/>
          <w:szCs w:val="24"/>
          <w:lang w:val="bg-BG"/>
        </w:rPr>
        <w:t xml:space="preserve">село </w:t>
      </w:r>
      <w:r w:rsidR="00C840CD">
        <w:rPr>
          <w:b/>
          <w:sz w:val="24"/>
          <w:szCs w:val="24"/>
          <w:lang w:val="bg-BG"/>
        </w:rPr>
        <w:t>Кардам</w:t>
      </w:r>
    </w:p>
    <w:p w:rsidR="002C7D38" w:rsidRPr="000F0A75" w:rsidRDefault="002C7D38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CE4355" w:rsidRPr="007F7FEE" w:rsidRDefault="00C662FD" w:rsidP="00CE4355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Днес</w:t>
      </w:r>
      <w:r w:rsidRPr="005C0CF4">
        <w:rPr>
          <w:sz w:val="24"/>
          <w:szCs w:val="24"/>
          <w:lang w:val="bg-BG"/>
        </w:rPr>
        <w:t>,</w:t>
      </w:r>
      <w:r w:rsidR="004F3898">
        <w:rPr>
          <w:sz w:val="24"/>
          <w:szCs w:val="24"/>
          <w:lang w:val="bg-BG"/>
        </w:rPr>
        <w:t xml:space="preserve"> </w:t>
      </w:r>
      <w:r w:rsidR="004F3898">
        <w:rPr>
          <w:sz w:val="24"/>
          <w:szCs w:val="24"/>
        </w:rPr>
        <w:t>1</w:t>
      </w:r>
      <w:r w:rsidR="00CE4355">
        <w:rPr>
          <w:sz w:val="24"/>
          <w:szCs w:val="24"/>
          <w:lang w:val="bg-BG"/>
        </w:rPr>
        <w:t>3</w:t>
      </w:r>
      <w:r w:rsidR="00232897" w:rsidRPr="005C0CF4">
        <w:rPr>
          <w:sz w:val="24"/>
          <w:szCs w:val="24"/>
          <w:lang w:val="bg-BG"/>
        </w:rPr>
        <w:t>.05</w:t>
      </w:r>
      <w:r w:rsidR="00D406B0" w:rsidRPr="005C0CF4">
        <w:rPr>
          <w:sz w:val="24"/>
          <w:szCs w:val="24"/>
          <w:lang w:val="bg-BG"/>
        </w:rPr>
        <w:t>.202</w:t>
      </w:r>
      <w:r w:rsidR="00CE4355">
        <w:rPr>
          <w:sz w:val="24"/>
          <w:szCs w:val="24"/>
          <w:lang w:val="bg-BG"/>
        </w:rPr>
        <w:t>6</w:t>
      </w:r>
      <w:r w:rsidR="00D406B0" w:rsidRPr="005C0CF4">
        <w:rPr>
          <w:sz w:val="24"/>
          <w:szCs w:val="24"/>
          <w:lang w:val="bg-BG"/>
        </w:rPr>
        <w:t>г.</w:t>
      </w:r>
      <w:r w:rsidR="00BA3D1A" w:rsidRPr="005C0CF4">
        <w:rPr>
          <w:sz w:val="24"/>
          <w:szCs w:val="24"/>
          <w:lang w:val="bg-BG"/>
        </w:rPr>
        <w:t>,</w:t>
      </w:r>
      <w:r w:rsidR="001E6550" w:rsidRPr="000F0A75">
        <w:rPr>
          <w:sz w:val="24"/>
          <w:szCs w:val="24"/>
          <w:lang w:val="bg-BG"/>
        </w:rPr>
        <w:t xml:space="preserve"> </w:t>
      </w:r>
      <w:r w:rsidR="002C7D38" w:rsidRPr="000F0A75">
        <w:rPr>
          <w:sz w:val="24"/>
          <w:szCs w:val="24"/>
          <w:lang w:val="bg-BG"/>
        </w:rPr>
        <w:t>в гр.</w:t>
      </w:r>
      <w:r w:rsidR="006F05D3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>Генерал Тошево,</w:t>
      </w:r>
      <w:r w:rsidR="002C7D38" w:rsidRPr="000F0A75">
        <w:rPr>
          <w:sz w:val="24"/>
          <w:szCs w:val="24"/>
          <w:lang w:val="bg-BG"/>
        </w:rPr>
        <w:t xml:space="preserve"> </w:t>
      </w:r>
      <w:r w:rsidR="001E6550" w:rsidRPr="000F0A75">
        <w:rPr>
          <w:sz w:val="24"/>
          <w:szCs w:val="24"/>
          <w:lang w:val="bg-BG"/>
        </w:rPr>
        <w:t xml:space="preserve">на основание </w:t>
      </w:r>
      <w:r w:rsidR="002C7D38" w:rsidRPr="000F0A75">
        <w:rPr>
          <w:sz w:val="24"/>
          <w:szCs w:val="24"/>
          <w:lang w:val="bg-BG"/>
        </w:rPr>
        <w:t xml:space="preserve">разпоредбите на </w:t>
      </w:r>
      <w:r w:rsidR="001E6550" w:rsidRPr="000F0A75">
        <w:rPr>
          <w:sz w:val="24"/>
          <w:szCs w:val="24"/>
          <w:lang w:val="bg-BG"/>
        </w:rPr>
        <w:t xml:space="preserve">чл. 37и, ал. 8, т. </w:t>
      </w:r>
      <w:r w:rsidR="000C0A74" w:rsidRPr="000F0A75">
        <w:rPr>
          <w:sz w:val="24"/>
          <w:szCs w:val="24"/>
          <w:lang w:val="bg-BG"/>
        </w:rPr>
        <w:t>4 и 5</w:t>
      </w:r>
      <w:r w:rsidR="006B5BA3" w:rsidRPr="000F0A75">
        <w:rPr>
          <w:sz w:val="24"/>
          <w:szCs w:val="24"/>
          <w:lang w:val="bg-BG"/>
        </w:rPr>
        <w:t xml:space="preserve"> от </w:t>
      </w:r>
      <w:r w:rsidR="001E6550" w:rsidRPr="000F0A75">
        <w:rPr>
          <w:sz w:val="24"/>
          <w:szCs w:val="24"/>
          <w:lang w:val="bg-BG"/>
        </w:rPr>
        <w:t xml:space="preserve"> З</w:t>
      </w:r>
      <w:r w:rsidR="002C7D38" w:rsidRPr="000F0A75">
        <w:rPr>
          <w:sz w:val="24"/>
          <w:szCs w:val="24"/>
          <w:lang w:val="bg-BG"/>
        </w:rPr>
        <w:t>акон</w:t>
      </w:r>
      <w:r w:rsidR="006B5BA3" w:rsidRPr="000F0A75">
        <w:rPr>
          <w:sz w:val="24"/>
          <w:szCs w:val="24"/>
          <w:lang w:val="bg-BG"/>
        </w:rPr>
        <w:t>а</w:t>
      </w:r>
      <w:r w:rsidR="002C7D38" w:rsidRPr="000F0A75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0F0A75">
        <w:rPr>
          <w:sz w:val="24"/>
          <w:szCs w:val="24"/>
          <w:lang w:val="bg-BG"/>
        </w:rPr>
        <w:t xml:space="preserve">чл. 104г, ал. </w:t>
      </w:r>
      <w:r w:rsidR="000C0A74" w:rsidRPr="000F0A75">
        <w:rPr>
          <w:sz w:val="24"/>
          <w:szCs w:val="24"/>
          <w:lang w:val="bg-BG"/>
        </w:rPr>
        <w:t>7 и 8, чл. 104д, ал. 1</w:t>
      </w:r>
      <w:r w:rsidR="001E6550" w:rsidRPr="000F0A75">
        <w:rPr>
          <w:sz w:val="24"/>
          <w:szCs w:val="24"/>
          <w:lang w:val="bg-BG"/>
        </w:rPr>
        <w:t xml:space="preserve"> от Правилника за прилагане на ЗСПЗЗ, комисия</w:t>
      </w:r>
      <w:r w:rsidR="00D406B0" w:rsidRPr="000F0A75">
        <w:rPr>
          <w:sz w:val="24"/>
          <w:szCs w:val="24"/>
          <w:lang w:val="bg-BG"/>
        </w:rPr>
        <w:t xml:space="preserve"> определена </w:t>
      </w:r>
      <w:r w:rsidR="00CE4355" w:rsidRPr="007F7FEE">
        <w:rPr>
          <w:sz w:val="24"/>
          <w:szCs w:val="24"/>
          <w:lang w:val="bg-BG"/>
        </w:rPr>
        <w:t>заповед №</w:t>
      </w:r>
      <w:r w:rsidR="00CE4355" w:rsidRPr="007F7FEE">
        <w:rPr>
          <w:sz w:val="24"/>
          <w:szCs w:val="24"/>
        </w:rPr>
        <w:t>РД-04</w:t>
      </w:r>
      <w:r w:rsidR="00CE4355">
        <w:rPr>
          <w:sz w:val="24"/>
          <w:szCs w:val="24"/>
          <w:lang w:val="bg-BG"/>
        </w:rPr>
        <w:t>-43/13</w:t>
      </w:r>
      <w:r w:rsidR="00CE4355" w:rsidRPr="007F7FEE">
        <w:rPr>
          <w:sz w:val="24"/>
          <w:szCs w:val="24"/>
        </w:rPr>
        <w:t>.03.202</w:t>
      </w:r>
      <w:r w:rsidR="00CE4355">
        <w:rPr>
          <w:sz w:val="24"/>
          <w:szCs w:val="24"/>
          <w:lang w:val="bg-BG"/>
        </w:rPr>
        <w:t>6</w:t>
      </w:r>
      <w:r w:rsidR="00CE4355" w:rsidRPr="007F7FEE">
        <w:rPr>
          <w:sz w:val="24"/>
          <w:szCs w:val="24"/>
        </w:rPr>
        <w:t xml:space="preserve">г. </w:t>
      </w:r>
      <w:r w:rsidR="00CE4355" w:rsidRPr="007F7FEE">
        <w:rPr>
          <w:sz w:val="24"/>
          <w:szCs w:val="24"/>
          <w:lang w:val="bg-BG"/>
        </w:rPr>
        <w:t xml:space="preserve"> на директора на Областна дирекция „Земеделие“ - Добрич, в състав:</w:t>
      </w:r>
    </w:p>
    <w:p w:rsidR="00CE4355" w:rsidRPr="007F7FEE" w:rsidRDefault="00CE4355" w:rsidP="00CE4355">
      <w:pPr>
        <w:spacing w:line="360" w:lineRule="auto"/>
        <w:ind w:firstLine="360"/>
        <w:jc w:val="both"/>
        <w:rPr>
          <w:sz w:val="24"/>
          <w:szCs w:val="24"/>
          <w:u w:val="single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П</w:t>
      </w:r>
      <w:r>
        <w:rPr>
          <w:sz w:val="24"/>
          <w:szCs w:val="24"/>
          <w:lang w:val="ru-RU"/>
        </w:rPr>
        <w:t>редседател</w:t>
      </w:r>
      <w:proofErr w:type="spellEnd"/>
      <w:r>
        <w:rPr>
          <w:sz w:val="24"/>
          <w:szCs w:val="24"/>
          <w:lang w:val="ru-RU"/>
        </w:rPr>
        <w:t xml:space="preserve">: </w:t>
      </w:r>
      <w:proofErr w:type="spellStart"/>
      <w:r>
        <w:rPr>
          <w:sz w:val="24"/>
          <w:szCs w:val="24"/>
          <w:lang w:val="ru-RU"/>
        </w:rPr>
        <w:t>Д</w:t>
      </w:r>
      <w:r w:rsidR="002005F1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Димитров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заместник-кмет</w:t>
      </w:r>
      <w:proofErr w:type="spellEnd"/>
      <w:r>
        <w:rPr>
          <w:sz w:val="24"/>
          <w:szCs w:val="24"/>
          <w:lang w:val="ru-RU"/>
        </w:rPr>
        <w:t xml:space="preserve"> на 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Членове</w:t>
      </w:r>
      <w:proofErr w:type="spellEnd"/>
      <w:r w:rsidRPr="007F7FEE">
        <w:rPr>
          <w:sz w:val="24"/>
          <w:szCs w:val="24"/>
          <w:lang w:val="ru-RU"/>
        </w:rPr>
        <w:t>: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bg-BG"/>
        </w:rPr>
        <w:t>Г</w:t>
      </w:r>
      <w:r w:rsidR="002005F1">
        <w:rPr>
          <w:sz w:val="24"/>
          <w:szCs w:val="24"/>
          <w:lang w:val="bg-BG"/>
        </w:rPr>
        <w:t>.</w:t>
      </w:r>
      <w:r w:rsidRPr="007F7FEE">
        <w:rPr>
          <w:sz w:val="24"/>
          <w:szCs w:val="24"/>
          <w:lang w:val="bg-BG"/>
        </w:rPr>
        <w:t xml:space="preserve"> Димова – Началник отдел „Собственост и стопански дейности“</w:t>
      </w:r>
      <w:r>
        <w:rPr>
          <w:sz w:val="24"/>
          <w:szCs w:val="24"/>
          <w:lang w:val="ru-RU"/>
        </w:rPr>
        <w:t xml:space="preserve"> в</w:t>
      </w:r>
      <w:r w:rsidRPr="007F7FE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</w:p>
    <w:p w:rsidR="00CE4355" w:rsidRPr="007F7FEE" w:rsidRDefault="00C840CD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</w:t>
      </w:r>
      <w:r w:rsidR="002005F1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Николов</w:t>
      </w:r>
      <w:proofErr w:type="spellEnd"/>
      <w:r w:rsidR="00CE4355" w:rsidRPr="007F7FEE">
        <w:rPr>
          <w:sz w:val="24"/>
          <w:szCs w:val="24"/>
          <w:lang w:val="ru-RU"/>
        </w:rPr>
        <w:t xml:space="preserve"> – </w:t>
      </w:r>
      <w:proofErr w:type="spellStart"/>
      <w:r w:rsidR="00CE4355">
        <w:rPr>
          <w:sz w:val="24"/>
          <w:szCs w:val="24"/>
          <w:lang w:val="ru-RU"/>
        </w:rPr>
        <w:t>кмет</w:t>
      </w:r>
      <w:proofErr w:type="spellEnd"/>
      <w:r w:rsidR="00CE4355">
        <w:rPr>
          <w:sz w:val="24"/>
          <w:szCs w:val="24"/>
          <w:lang w:val="ru-RU"/>
        </w:rPr>
        <w:t xml:space="preserve"> на с. </w:t>
      </w:r>
      <w:r>
        <w:rPr>
          <w:sz w:val="24"/>
          <w:szCs w:val="24"/>
          <w:lang w:val="ru-RU"/>
        </w:rPr>
        <w:t>Кардам</w:t>
      </w:r>
      <w:r w:rsidR="00CE4355" w:rsidRPr="007F7FEE"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Т</w:t>
      </w:r>
      <w:r w:rsidR="002005F1">
        <w:rPr>
          <w:sz w:val="24"/>
          <w:szCs w:val="24"/>
          <w:lang w:val="ru-RU"/>
        </w:rPr>
        <w:t>.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Савов</w:t>
      </w:r>
      <w:proofErr w:type="spellEnd"/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  <w:lang w:val="ru-RU"/>
        </w:rPr>
        <w:t xml:space="preserve"> ОСЗ –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 w:rsidRPr="007F7FEE"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д-</w:t>
      </w:r>
      <w:proofErr w:type="gramStart"/>
      <w:r w:rsidRPr="007F7FEE">
        <w:rPr>
          <w:sz w:val="24"/>
          <w:szCs w:val="24"/>
          <w:lang w:val="ru-RU"/>
        </w:rPr>
        <w:t xml:space="preserve">р 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Тосева</w:t>
      </w:r>
      <w:proofErr w:type="spellEnd"/>
      <w:proofErr w:type="gramEnd"/>
      <w:r w:rsidRPr="007F7FEE">
        <w:rPr>
          <w:sz w:val="24"/>
          <w:szCs w:val="24"/>
          <w:lang w:val="ru-RU"/>
        </w:rPr>
        <w:t xml:space="preserve"> – гл. инспектор отдел «ЗЖ» при ОДБХ </w:t>
      </w:r>
      <w:r>
        <w:rPr>
          <w:sz w:val="24"/>
          <w:szCs w:val="24"/>
          <w:lang w:val="ru-RU"/>
        </w:rPr>
        <w:t>–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  <w:r>
        <w:rPr>
          <w:sz w:val="24"/>
          <w:szCs w:val="24"/>
          <w:lang w:val="ru-RU"/>
        </w:rPr>
        <w:t>;</w:t>
      </w:r>
    </w:p>
    <w:p w:rsidR="00CE4355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</w:t>
      </w:r>
      <w:r w:rsidR="002005F1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Иванова</w:t>
      </w:r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ГД</w:t>
      </w:r>
      <w:r w:rsidRPr="007F7FEE">
        <w:rPr>
          <w:sz w:val="24"/>
          <w:szCs w:val="24"/>
        </w:rPr>
        <w:t xml:space="preserve"> </w:t>
      </w:r>
      <w:r w:rsidRPr="007F7FEE">
        <w:rPr>
          <w:sz w:val="24"/>
          <w:szCs w:val="24"/>
          <w:lang w:val="bg-BG"/>
        </w:rPr>
        <w:t>„Аграрно развитие“ в</w:t>
      </w:r>
      <w:r w:rsidRPr="007F7FEE">
        <w:rPr>
          <w:sz w:val="24"/>
          <w:szCs w:val="24"/>
          <w:lang w:val="ru-RU"/>
        </w:rPr>
        <w:t xml:space="preserve"> ОД «</w:t>
      </w:r>
      <w:proofErr w:type="spellStart"/>
      <w:r w:rsidRPr="007F7FEE">
        <w:rPr>
          <w:sz w:val="24"/>
          <w:szCs w:val="24"/>
          <w:lang w:val="ru-RU"/>
        </w:rPr>
        <w:t>Земеделие</w:t>
      </w:r>
      <w:proofErr w:type="spellEnd"/>
      <w:r w:rsidRPr="007F7FEE">
        <w:rPr>
          <w:sz w:val="24"/>
          <w:szCs w:val="24"/>
          <w:lang w:val="ru-RU"/>
        </w:rPr>
        <w:t xml:space="preserve">» - гр.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</w:p>
    <w:p w:rsidR="00D406B0" w:rsidRPr="000F0A75" w:rsidRDefault="00D406B0" w:rsidP="00CE4355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C662FD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извърши </w:t>
      </w:r>
      <w:r w:rsidR="006B5BA3" w:rsidRPr="000F0A75">
        <w:rPr>
          <w:sz w:val="24"/>
          <w:szCs w:val="24"/>
          <w:lang w:val="bg-BG"/>
        </w:rPr>
        <w:t>разпределение</w:t>
      </w:r>
      <w:r w:rsidR="00F17386" w:rsidRPr="000F0A75">
        <w:rPr>
          <w:sz w:val="24"/>
          <w:szCs w:val="24"/>
          <w:lang w:val="bg-BG"/>
        </w:rPr>
        <w:t xml:space="preserve"> на</w:t>
      </w:r>
      <w:r w:rsidRPr="000F0A75">
        <w:rPr>
          <w:sz w:val="24"/>
          <w:szCs w:val="24"/>
          <w:lang w:val="bg-BG"/>
        </w:rPr>
        <w:t xml:space="preserve"> свободните </w:t>
      </w:r>
      <w:r w:rsidR="006B5BA3" w:rsidRPr="000F0A75">
        <w:rPr>
          <w:sz w:val="24"/>
          <w:szCs w:val="24"/>
          <w:lang w:val="bg-BG"/>
        </w:rPr>
        <w:t>пасища, мери и ливади от  общинския поземлен фонд</w:t>
      </w:r>
      <w:r w:rsidRPr="000F0A75">
        <w:rPr>
          <w:sz w:val="24"/>
          <w:szCs w:val="24"/>
          <w:lang w:val="bg-BG"/>
        </w:rPr>
        <w:t xml:space="preserve">, определени </w:t>
      </w:r>
      <w:r w:rsidR="00D406B0" w:rsidRPr="000F0A75">
        <w:rPr>
          <w:sz w:val="24"/>
          <w:szCs w:val="24"/>
          <w:lang w:val="bg-BG"/>
        </w:rPr>
        <w:t xml:space="preserve">с </w:t>
      </w:r>
      <w:r w:rsidR="00AF55C4">
        <w:rPr>
          <w:sz w:val="24"/>
          <w:szCs w:val="24"/>
          <w:lang w:val="bg-BG"/>
        </w:rPr>
        <w:t xml:space="preserve"> Р</w:t>
      </w:r>
      <w:r w:rsidRPr="000F0A75">
        <w:rPr>
          <w:sz w:val="24"/>
          <w:szCs w:val="24"/>
          <w:lang w:val="bg-BG"/>
        </w:rPr>
        <w:t xml:space="preserve">ешение № </w:t>
      </w:r>
      <w:r w:rsidR="00D406B0" w:rsidRPr="000F0A75">
        <w:rPr>
          <w:sz w:val="24"/>
          <w:szCs w:val="24"/>
          <w:lang w:val="bg-BG"/>
        </w:rPr>
        <w:t>1-</w:t>
      </w:r>
      <w:r w:rsidR="00CE4355">
        <w:rPr>
          <w:sz w:val="24"/>
          <w:szCs w:val="24"/>
          <w:lang w:val="bg-BG"/>
        </w:rPr>
        <w:t>5</w:t>
      </w:r>
      <w:r w:rsidR="00D406B0" w:rsidRPr="000F0A75">
        <w:rPr>
          <w:sz w:val="24"/>
          <w:szCs w:val="24"/>
          <w:lang w:val="bg-BG"/>
        </w:rPr>
        <w:t>/</w:t>
      </w:r>
      <w:r w:rsidR="00CE4355">
        <w:rPr>
          <w:sz w:val="24"/>
          <w:szCs w:val="24"/>
          <w:lang w:val="bg-BG"/>
        </w:rPr>
        <w:t>05</w:t>
      </w:r>
      <w:r w:rsidR="00D406B0" w:rsidRPr="000F0A75">
        <w:rPr>
          <w:sz w:val="24"/>
          <w:szCs w:val="24"/>
          <w:lang w:val="bg-BG"/>
        </w:rPr>
        <w:t>.0</w:t>
      </w:r>
      <w:r w:rsidR="00CE4355">
        <w:rPr>
          <w:sz w:val="24"/>
          <w:szCs w:val="24"/>
          <w:lang w:val="bg-BG"/>
        </w:rPr>
        <w:t>2</w:t>
      </w:r>
      <w:r w:rsidR="00D406B0" w:rsidRPr="000F0A75">
        <w:rPr>
          <w:sz w:val="24"/>
          <w:szCs w:val="24"/>
          <w:lang w:val="bg-BG"/>
        </w:rPr>
        <w:t>.202</w:t>
      </w:r>
      <w:r w:rsidR="00CE4355">
        <w:rPr>
          <w:sz w:val="24"/>
          <w:szCs w:val="24"/>
          <w:lang w:val="bg-BG"/>
        </w:rPr>
        <w:t>6</w:t>
      </w:r>
      <w:r w:rsidR="00D406B0" w:rsidRPr="000F0A75">
        <w:rPr>
          <w:sz w:val="24"/>
          <w:szCs w:val="24"/>
          <w:lang w:val="bg-BG"/>
        </w:rPr>
        <w:t>г.</w:t>
      </w:r>
      <w:r w:rsidRPr="000F0A75">
        <w:rPr>
          <w:sz w:val="24"/>
          <w:szCs w:val="24"/>
          <w:lang w:val="bg-BG"/>
        </w:rPr>
        <w:t xml:space="preserve"> на Общинския съвет на община </w:t>
      </w:r>
      <w:r w:rsidR="00D406B0" w:rsidRPr="000F0A75">
        <w:rPr>
          <w:sz w:val="24"/>
          <w:szCs w:val="24"/>
          <w:lang w:val="bg-BG"/>
        </w:rPr>
        <w:t>Генерал Тошево.</w:t>
      </w:r>
    </w:p>
    <w:p w:rsidR="007A1273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общинския поземлен фонд,</w:t>
      </w:r>
      <w:r w:rsidR="000C0A74" w:rsidRPr="000F0A75">
        <w:rPr>
          <w:sz w:val="24"/>
          <w:szCs w:val="24"/>
          <w:lang w:val="bg-BG"/>
        </w:rPr>
        <w:t xml:space="preserve">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0C0A74" w:rsidRPr="000F0A75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 xml:space="preserve">село </w:t>
      </w:r>
      <w:r w:rsidR="00C840CD">
        <w:rPr>
          <w:sz w:val="24"/>
          <w:szCs w:val="24"/>
          <w:lang w:val="bg-BG"/>
        </w:rPr>
        <w:t>Кардам</w:t>
      </w:r>
      <w:r w:rsidR="000C0A74" w:rsidRPr="000F0A75">
        <w:rPr>
          <w:sz w:val="24"/>
          <w:szCs w:val="24"/>
          <w:lang w:val="bg-BG"/>
        </w:rPr>
        <w:t xml:space="preserve">, съставен на </w:t>
      </w:r>
      <w:r w:rsidR="0046224B">
        <w:rPr>
          <w:sz w:val="24"/>
          <w:szCs w:val="24"/>
        </w:rPr>
        <w:t xml:space="preserve"> </w:t>
      </w:r>
      <w:r w:rsidR="00CE4355">
        <w:rPr>
          <w:sz w:val="24"/>
          <w:szCs w:val="24"/>
          <w:lang w:val="bg-BG"/>
        </w:rPr>
        <w:t>30.03.2026</w:t>
      </w:r>
      <w:r w:rsidR="002C00FE" w:rsidRPr="0046224B">
        <w:rPr>
          <w:sz w:val="24"/>
          <w:szCs w:val="24"/>
          <w:lang w:val="bg-BG"/>
        </w:rPr>
        <w:t>г.</w:t>
      </w:r>
      <w:r w:rsidR="000C0A74" w:rsidRPr="0046224B">
        <w:rPr>
          <w:sz w:val="24"/>
          <w:szCs w:val="24"/>
          <w:lang w:val="bg-BG"/>
        </w:rPr>
        <w:t xml:space="preserve"> </w:t>
      </w:r>
      <w:r w:rsidRPr="0046224B">
        <w:rPr>
          <w:sz w:val="24"/>
          <w:szCs w:val="24"/>
          <w:lang w:val="bg-BG"/>
        </w:rPr>
        <w:t xml:space="preserve">и Констативен </w:t>
      </w:r>
      <w:r w:rsidR="000C0A74" w:rsidRPr="0046224B">
        <w:rPr>
          <w:sz w:val="24"/>
          <w:szCs w:val="24"/>
          <w:lang w:val="bg-BG"/>
        </w:rPr>
        <w:t>протокол по чл. 37и, ал. 8, т. 3</w:t>
      </w:r>
      <w:r w:rsidRPr="0046224B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46224B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 w:rsidRPr="0046224B">
        <w:rPr>
          <w:sz w:val="24"/>
          <w:szCs w:val="24"/>
          <w:lang w:val="bg-BG"/>
        </w:rPr>
        <w:t>землището на</w:t>
      </w:r>
      <w:r w:rsidR="002C00FE" w:rsidRPr="0046224B">
        <w:rPr>
          <w:sz w:val="24"/>
          <w:szCs w:val="24"/>
          <w:lang w:val="bg-BG"/>
        </w:rPr>
        <w:t xml:space="preserve"> село </w:t>
      </w:r>
      <w:r w:rsidR="00C840CD">
        <w:rPr>
          <w:sz w:val="24"/>
          <w:szCs w:val="24"/>
          <w:lang w:val="bg-BG"/>
        </w:rPr>
        <w:t>Кардам</w:t>
      </w:r>
      <w:r w:rsidR="00AF55C4" w:rsidRPr="0046224B">
        <w:rPr>
          <w:sz w:val="24"/>
          <w:szCs w:val="24"/>
          <w:lang w:val="bg-BG"/>
        </w:rPr>
        <w:t xml:space="preserve"> </w:t>
      </w:r>
      <w:r w:rsidR="000C0A74" w:rsidRPr="0046224B">
        <w:rPr>
          <w:sz w:val="24"/>
          <w:szCs w:val="24"/>
          <w:lang w:val="bg-BG"/>
        </w:rPr>
        <w:t xml:space="preserve">съставен на </w:t>
      </w:r>
      <w:r w:rsidR="002C00FE" w:rsidRPr="0046224B">
        <w:rPr>
          <w:sz w:val="24"/>
          <w:szCs w:val="24"/>
          <w:lang w:val="bg-BG"/>
        </w:rPr>
        <w:t>1</w:t>
      </w:r>
      <w:r w:rsidR="00CE4355">
        <w:rPr>
          <w:sz w:val="24"/>
          <w:szCs w:val="24"/>
          <w:lang w:val="bg-BG"/>
        </w:rPr>
        <w:t>5</w:t>
      </w:r>
      <w:r w:rsidR="002C00FE" w:rsidRPr="0046224B">
        <w:rPr>
          <w:sz w:val="24"/>
          <w:szCs w:val="24"/>
          <w:lang w:val="bg-BG"/>
        </w:rPr>
        <w:t>.04.2025г</w:t>
      </w:r>
      <w:r w:rsidR="002C00FE" w:rsidRPr="000F0A75">
        <w:rPr>
          <w:sz w:val="24"/>
          <w:szCs w:val="24"/>
          <w:lang w:val="bg-BG"/>
        </w:rPr>
        <w:t>.</w:t>
      </w:r>
      <w:r w:rsidRPr="000F0A75">
        <w:rPr>
          <w:sz w:val="24"/>
          <w:szCs w:val="24"/>
          <w:lang w:val="bg-BG"/>
        </w:rPr>
        <w:t xml:space="preserve">, на </w:t>
      </w:r>
      <w:r w:rsidR="00C86910" w:rsidRPr="000F0A75">
        <w:rPr>
          <w:sz w:val="24"/>
          <w:szCs w:val="24"/>
          <w:lang w:val="bg-BG"/>
        </w:rPr>
        <w:t>основание разпоредбата на чл. 37и</w:t>
      </w:r>
      <w:r w:rsidRPr="000F0A75">
        <w:rPr>
          <w:sz w:val="24"/>
          <w:szCs w:val="24"/>
          <w:lang w:val="bg-BG"/>
        </w:rPr>
        <w:t>, ал. 8, т. 4</w:t>
      </w:r>
      <w:r w:rsidR="000C0A74" w:rsidRPr="000F0A75">
        <w:rPr>
          <w:sz w:val="24"/>
          <w:szCs w:val="24"/>
          <w:lang w:val="bg-BG"/>
        </w:rPr>
        <w:t xml:space="preserve"> и 5</w:t>
      </w:r>
      <w:r w:rsidR="005B6F44" w:rsidRPr="000F0A75">
        <w:rPr>
          <w:sz w:val="24"/>
          <w:szCs w:val="24"/>
          <w:lang w:val="bg-BG"/>
        </w:rPr>
        <w:t xml:space="preserve"> от ЗСПЗЗ </w:t>
      </w:r>
      <w:r w:rsidRPr="000F0A75">
        <w:rPr>
          <w:sz w:val="24"/>
          <w:szCs w:val="24"/>
          <w:lang w:val="bg-BG"/>
        </w:rPr>
        <w:t>комисията реши:</w:t>
      </w:r>
    </w:p>
    <w:p w:rsidR="008B5144" w:rsidRPr="000F0A75" w:rsidRDefault="008B5144" w:rsidP="00322BB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За землището на село </w:t>
      </w:r>
      <w:r w:rsidR="00C840CD">
        <w:rPr>
          <w:sz w:val="24"/>
          <w:szCs w:val="24"/>
          <w:lang w:val="bg-BG"/>
        </w:rPr>
        <w:t>Кардам</w:t>
      </w:r>
      <w:r w:rsidR="00AF55C4">
        <w:rPr>
          <w:sz w:val="24"/>
          <w:szCs w:val="24"/>
          <w:lang w:val="bg-BG"/>
        </w:rPr>
        <w:t xml:space="preserve"> </w:t>
      </w:r>
      <w:r w:rsidRPr="00232897">
        <w:rPr>
          <w:sz w:val="24"/>
          <w:szCs w:val="24"/>
          <w:lang w:val="bg-BG"/>
        </w:rPr>
        <w:t xml:space="preserve">не </w:t>
      </w:r>
      <w:r w:rsidR="000C0A74" w:rsidRPr="00232897">
        <w:rPr>
          <w:sz w:val="24"/>
          <w:szCs w:val="24"/>
          <w:lang w:val="bg-BG"/>
        </w:rPr>
        <w:t>о</w:t>
      </w:r>
      <w:r w:rsidR="007A1273" w:rsidRPr="00232897">
        <w:rPr>
          <w:sz w:val="24"/>
          <w:szCs w:val="24"/>
          <w:lang w:val="bg-BG"/>
        </w:rPr>
        <w:t>пределя</w:t>
      </w:r>
      <w:r w:rsidR="007A1273" w:rsidRPr="000F0A75">
        <w:rPr>
          <w:sz w:val="24"/>
          <w:szCs w:val="24"/>
          <w:lang w:val="bg-BG"/>
        </w:rPr>
        <w:t xml:space="preserve"> коефициент на редукци</w:t>
      </w:r>
      <w:r w:rsidR="00232897">
        <w:rPr>
          <w:sz w:val="24"/>
          <w:szCs w:val="24"/>
          <w:lang w:val="bg-BG"/>
        </w:rPr>
        <w:t>я.</w:t>
      </w:r>
    </w:p>
    <w:p w:rsidR="007A1273" w:rsidRPr="000F0A75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7A1273" w:rsidRPr="000F0A75" w:rsidRDefault="0079304E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…………………………………………………………………… </w:t>
      </w:r>
      <w:r w:rsidRPr="000F0A75">
        <w:rPr>
          <w:i/>
          <w:sz w:val="24"/>
          <w:szCs w:val="24"/>
        </w:rPr>
        <w:t>(</w:t>
      </w:r>
      <w:r w:rsidRPr="000F0A75">
        <w:rPr>
          <w:i/>
          <w:sz w:val="24"/>
          <w:szCs w:val="24"/>
          <w:lang w:val="bg-BG"/>
        </w:rPr>
        <w:t>три имена/фирма, правна форма</w:t>
      </w:r>
      <w:r w:rsidRPr="000F0A75">
        <w:rPr>
          <w:i/>
          <w:sz w:val="24"/>
          <w:szCs w:val="24"/>
        </w:rPr>
        <w:t>)</w:t>
      </w:r>
      <w:r w:rsidRPr="000F0A75">
        <w:rPr>
          <w:sz w:val="24"/>
          <w:szCs w:val="24"/>
          <w:lang w:val="bg-BG"/>
        </w:rPr>
        <w:t>, с ЕГН/ЕИК ……………</w:t>
      </w:r>
      <w:r w:rsidR="007A1273" w:rsidRPr="000F0A75">
        <w:rPr>
          <w:sz w:val="24"/>
          <w:szCs w:val="24"/>
          <w:lang w:val="bg-BG"/>
        </w:rPr>
        <w:t>…</w:t>
      </w:r>
      <w:r w:rsidR="00932642" w:rsidRPr="000F0A75">
        <w:rPr>
          <w:sz w:val="24"/>
          <w:szCs w:val="24"/>
          <w:lang w:val="bg-BG"/>
        </w:rPr>
        <w:t>…….</w:t>
      </w:r>
      <w:r w:rsidR="007A1273" w:rsidRPr="000F0A75">
        <w:rPr>
          <w:sz w:val="24"/>
          <w:szCs w:val="24"/>
          <w:lang w:val="bg-BG"/>
        </w:rPr>
        <w:t>……</w:t>
      </w:r>
      <w:r w:rsidR="00932642" w:rsidRPr="000F0A75">
        <w:rPr>
          <w:sz w:val="24"/>
          <w:szCs w:val="24"/>
          <w:lang w:val="bg-BG"/>
        </w:rPr>
        <w:t>,</w:t>
      </w:r>
      <w:r w:rsidR="007A1273" w:rsidRPr="000F0A75">
        <w:rPr>
          <w:sz w:val="24"/>
          <w:szCs w:val="24"/>
          <w:lang w:val="bg-BG"/>
        </w:rPr>
        <w:t xml:space="preserve"> отглеждащ биологи</w:t>
      </w:r>
      <w:r w:rsidR="00932642" w:rsidRPr="000F0A75">
        <w:rPr>
          <w:sz w:val="24"/>
          <w:szCs w:val="24"/>
          <w:lang w:val="bg-BG"/>
        </w:rPr>
        <w:t>чно сертифицирани животни и имащ</w:t>
      </w:r>
      <w:r w:rsidR="007A1273" w:rsidRPr="000F0A75">
        <w:rPr>
          <w:sz w:val="24"/>
          <w:szCs w:val="24"/>
          <w:lang w:val="bg-BG"/>
        </w:rPr>
        <w:t xml:space="preserve"> биологично 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414"/>
        <w:gridCol w:w="1846"/>
        <w:gridCol w:w="1320"/>
        <w:gridCol w:w="1420"/>
        <w:gridCol w:w="1497"/>
      </w:tblGrid>
      <w:tr w:rsidR="00932642" w:rsidRPr="000F0A75" w:rsidTr="002C6539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41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8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932642" w:rsidRPr="000F0A75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0C0A74" w:rsidRPr="000F0A75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932642" w:rsidRPr="000F0A75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 основание чл. 37и,</w:t>
      </w:r>
      <w:r w:rsidR="001240F5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ползвали съответните имоти по договори с изтекъл срок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932642" w:rsidRPr="000F0A75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CE4355">
        <w:rPr>
          <w:sz w:val="24"/>
          <w:szCs w:val="24"/>
          <w:lang w:val="bg-BG"/>
        </w:rPr>
        <w:t>…………………….</w:t>
      </w:r>
      <w:r w:rsidR="00994196" w:rsidRPr="00537C4D">
        <w:rPr>
          <w:i/>
          <w:sz w:val="24"/>
          <w:szCs w:val="24"/>
          <w:lang w:val="bg-BG"/>
        </w:rPr>
        <w:t>,</w:t>
      </w:r>
      <w:r w:rsidR="00994196">
        <w:rPr>
          <w:sz w:val="24"/>
          <w:szCs w:val="24"/>
          <w:lang w:val="bg-BG"/>
        </w:rPr>
        <w:t xml:space="preserve"> с ЕГН: </w:t>
      </w:r>
      <w:r w:rsidR="00CE4355">
        <w:rPr>
          <w:sz w:val="24"/>
          <w:szCs w:val="24"/>
          <w:lang w:val="bg-BG"/>
        </w:rPr>
        <w:t>…………..</w:t>
      </w:r>
      <w:r w:rsidRPr="000F0A75">
        <w:rPr>
          <w:sz w:val="24"/>
          <w:szCs w:val="24"/>
          <w:lang w:val="bg-BG"/>
        </w:rPr>
        <w:t>, разпределя:</w:t>
      </w:r>
    </w:p>
    <w:tbl>
      <w:tblPr>
        <w:tblW w:w="1067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160"/>
        <w:gridCol w:w="1383"/>
        <w:gridCol w:w="1227"/>
        <w:gridCol w:w="1124"/>
        <w:gridCol w:w="1290"/>
        <w:gridCol w:w="1497"/>
        <w:gridCol w:w="1596"/>
      </w:tblGrid>
      <w:tr w:rsidR="00F91ECB" w:rsidRPr="000F0A75" w:rsidTr="00CE4355">
        <w:trPr>
          <w:trHeight w:val="109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46224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46224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720032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720032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720032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D72376" w:rsidRDefault="00F91ECB" w:rsidP="00CE43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20032">
              <w:rPr>
                <w:b/>
                <w:bCs/>
                <w:color w:val="000000"/>
                <w:sz w:val="24"/>
                <w:szCs w:val="24"/>
                <w:lang w:val="bg-BG"/>
              </w:rPr>
              <w:t>Общо дка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7D33C1" w:rsidRDefault="007D33C1" w:rsidP="0047770F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  <w:r w:rsidRPr="0047770F">
        <w:rPr>
          <w:sz w:val="24"/>
          <w:szCs w:val="24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47770F">
        <w:rPr>
          <w:b/>
          <w:sz w:val="24"/>
          <w:szCs w:val="24"/>
          <w:lang w:val="bg-BG"/>
        </w:rPr>
        <w:t>регистрирани в съответното землище</w:t>
      </w:r>
      <w:r w:rsidR="001240F5" w:rsidRPr="0047770F">
        <w:rPr>
          <w:sz w:val="24"/>
          <w:szCs w:val="24"/>
          <w:lang w:val="bg-BG"/>
        </w:rPr>
        <w:t>,</w:t>
      </w:r>
      <w:r w:rsidRPr="0047770F">
        <w:rPr>
          <w:sz w:val="24"/>
          <w:szCs w:val="24"/>
          <w:lang w:val="bg-BG"/>
        </w:rPr>
        <w:t xml:space="preserve"> разпределя:</w:t>
      </w:r>
    </w:p>
    <w:p w:rsidR="0047770F" w:rsidRPr="0047770F" w:rsidRDefault="0047770F" w:rsidP="0047770F">
      <w:pPr>
        <w:pStyle w:val="ab"/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7D33C1" w:rsidRPr="000F0A75" w:rsidRDefault="007D33C1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</w:t>
      </w:r>
      <w:r w:rsidR="00AF55C4">
        <w:rPr>
          <w:sz w:val="24"/>
          <w:szCs w:val="24"/>
          <w:lang w:val="bg-BG"/>
        </w:rPr>
        <w:t xml:space="preserve"> </w:t>
      </w:r>
      <w:r w:rsidR="00C840CD">
        <w:rPr>
          <w:sz w:val="24"/>
          <w:szCs w:val="24"/>
          <w:lang w:val="bg-BG"/>
        </w:rPr>
        <w:t>„РОЛЕС“АД</w:t>
      </w:r>
      <w:r w:rsidR="00CE4355">
        <w:rPr>
          <w:sz w:val="24"/>
          <w:szCs w:val="24"/>
          <w:lang w:val="bg-BG"/>
        </w:rPr>
        <w:t xml:space="preserve"> </w:t>
      </w:r>
      <w:r w:rsidR="00994196" w:rsidRPr="007F7FEE">
        <w:rPr>
          <w:i/>
          <w:sz w:val="24"/>
          <w:szCs w:val="24"/>
          <w:lang w:val="bg-BG"/>
        </w:rPr>
        <w:t>,</w:t>
      </w:r>
      <w:r w:rsidR="00994196" w:rsidRPr="007F7FEE">
        <w:rPr>
          <w:sz w:val="24"/>
          <w:szCs w:val="24"/>
          <w:lang w:val="bg-BG"/>
        </w:rPr>
        <w:t xml:space="preserve"> с Е</w:t>
      </w:r>
      <w:r w:rsidR="00C840CD">
        <w:rPr>
          <w:sz w:val="24"/>
          <w:szCs w:val="24"/>
          <w:lang w:val="bg-BG"/>
        </w:rPr>
        <w:t>ИК</w:t>
      </w:r>
      <w:r w:rsidR="00994196">
        <w:rPr>
          <w:sz w:val="24"/>
          <w:szCs w:val="24"/>
          <w:lang w:val="bg-BG"/>
        </w:rPr>
        <w:t>:</w:t>
      </w:r>
      <w:r w:rsidR="00C840CD">
        <w:rPr>
          <w:sz w:val="24"/>
          <w:szCs w:val="24"/>
          <w:lang w:val="bg-BG"/>
        </w:rPr>
        <w:t xml:space="preserve"> 103000490</w:t>
      </w:r>
      <w:r w:rsidR="00AF55C4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tbl>
      <w:tblPr>
        <w:tblW w:w="10456" w:type="dxa"/>
        <w:tblInd w:w="-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1046"/>
        <w:gridCol w:w="1239"/>
        <w:gridCol w:w="1713"/>
        <w:gridCol w:w="1227"/>
        <w:gridCol w:w="1256"/>
        <w:gridCol w:w="1290"/>
        <w:gridCol w:w="1616"/>
      </w:tblGrid>
      <w:tr w:rsidR="00D07FF9" w:rsidRPr="000F0A75" w:rsidTr="0066530D">
        <w:trPr>
          <w:trHeight w:val="918"/>
        </w:trPr>
        <w:tc>
          <w:tcPr>
            <w:tcW w:w="1069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23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71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61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CE4355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72376" w:rsidRDefault="00CE4355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72376" w:rsidRDefault="00CE4355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C840CD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Кардам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51AD0" w:rsidRDefault="00C840CD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36467.21.25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51AD0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D51AD0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72376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72376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C840CD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Кардам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51AD0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36467.200.3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51AD0" w:rsidRDefault="00C840CD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D51AD0" w:rsidRPr="00D51AD0">
              <w:rPr>
                <w:color w:val="000000"/>
                <w:sz w:val="24"/>
                <w:szCs w:val="24"/>
                <w:lang w:val="bg-BG"/>
              </w:rPr>
              <w:t>4</w:t>
            </w:r>
            <w:r>
              <w:rPr>
                <w:color w:val="000000"/>
                <w:sz w:val="24"/>
                <w:szCs w:val="24"/>
                <w:lang w:val="bg-BG"/>
              </w:rPr>
              <w:t>5</w:t>
            </w:r>
            <w:r w:rsidR="00D51AD0" w:rsidRPr="00D51AD0">
              <w:rPr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C840CD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840CD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D72376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D72376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Кардам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D51AD0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36467.29.78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D51AD0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10</w:t>
            </w:r>
            <w:r w:rsidRPr="00D51AD0">
              <w:rPr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840CD" w:rsidRPr="000F0A75" w:rsidTr="004D33A5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D33A5">
              <w:rPr>
                <w:b/>
                <w:bCs/>
                <w:color w:val="000000"/>
                <w:sz w:val="24"/>
                <w:szCs w:val="24"/>
                <w:lang w:val="bg-BG"/>
              </w:rPr>
              <w:t>Общо: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650</w:t>
            </w:r>
            <w:r w:rsidRPr="004D33A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40CD" w:rsidRPr="000F0A75" w:rsidRDefault="00C840CD" w:rsidP="00C840C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</w:tr>
    </w:tbl>
    <w:p w:rsid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0F0A75" w:rsidRP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Pr="000F0A75" w:rsidRDefault="007D33C1" w:rsidP="0047770F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lastRenderedPageBreak/>
        <w:t xml:space="preserve">На основание чл. 37и, ал. 8, т. 4, б. г) от ЗСПЗЗ на собственици/ползватели на животновъдни обекти, </w:t>
      </w:r>
      <w:r w:rsidRPr="000F0A75">
        <w:rPr>
          <w:b/>
          <w:sz w:val="24"/>
          <w:szCs w:val="24"/>
          <w:lang w:val="bg-BG"/>
        </w:rPr>
        <w:t>съседни на имоти от държавния/общинския поземлен фонд, независимо от землището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</w:t>
      </w:r>
      <w:r w:rsidR="00C42E26" w:rsidRPr="000F0A75">
        <w:rPr>
          <w:b/>
          <w:sz w:val="24"/>
          <w:szCs w:val="24"/>
          <w:lang w:val="bg-BG"/>
        </w:rPr>
        <w:t>в което се намират имотите</w:t>
      </w:r>
      <w:r w:rsidR="00C42E26" w:rsidRPr="000F0A75">
        <w:rPr>
          <w:sz w:val="24"/>
          <w:szCs w:val="24"/>
          <w:lang w:val="bg-BG"/>
        </w:rPr>
        <w:t xml:space="preserve">, </w:t>
      </w:r>
      <w:r w:rsidRPr="000F0A75">
        <w:rPr>
          <w:sz w:val="24"/>
          <w:szCs w:val="24"/>
          <w:lang w:val="bg-BG"/>
        </w:rPr>
        <w:t>разпределя:</w:t>
      </w:r>
    </w:p>
    <w:p w:rsidR="007D33C1" w:rsidRPr="000F0A75" w:rsidRDefault="007D33C1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D51AD0">
        <w:rPr>
          <w:sz w:val="24"/>
          <w:szCs w:val="24"/>
          <w:lang w:val="bg-BG"/>
        </w:rPr>
        <w:t>………….</w:t>
      </w:r>
      <w:r w:rsidR="00F91ECB" w:rsidRPr="007F7FEE">
        <w:rPr>
          <w:sz w:val="24"/>
          <w:szCs w:val="24"/>
          <w:lang w:val="bg-BG"/>
        </w:rPr>
        <w:t xml:space="preserve"> с ЕГН</w:t>
      </w:r>
      <w:r w:rsidR="00F91ECB">
        <w:rPr>
          <w:sz w:val="24"/>
          <w:szCs w:val="24"/>
          <w:lang w:val="bg-BG"/>
        </w:rPr>
        <w:t xml:space="preserve">: </w:t>
      </w:r>
      <w:r w:rsidR="00D51AD0">
        <w:rPr>
          <w:sz w:val="24"/>
          <w:szCs w:val="24"/>
          <w:lang w:val="bg-BG"/>
        </w:rPr>
        <w:t>…………..</w:t>
      </w:r>
      <w:r w:rsidR="00F91ECB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620"/>
        <w:gridCol w:w="1640"/>
        <w:gridCol w:w="1320"/>
        <w:gridCol w:w="1420"/>
        <w:gridCol w:w="1497"/>
      </w:tblGrid>
      <w:tr w:rsidR="007D33C1" w:rsidRPr="000F0A75" w:rsidTr="004D33A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4D33A5" w:rsidRPr="00D72376" w:rsidTr="00D51AD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4D33A5" w:rsidRPr="000F0A75" w:rsidTr="004D3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D72376" w:rsidP="00D51AD0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 w:rsidR="004D33A5" w:rsidRPr="00D72376">
              <w:rPr>
                <w:b/>
                <w:bCs/>
                <w:color w:val="000000"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7D33C1" w:rsidRPr="000F0A75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7E0B64" w:rsidRPr="000F0A75" w:rsidRDefault="001F5FC1" w:rsidP="00AC0702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ab/>
      </w:r>
      <w:r w:rsidR="003F189B">
        <w:rPr>
          <w:sz w:val="24"/>
          <w:szCs w:val="24"/>
          <w:lang w:val="bg-BG"/>
        </w:rPr>
        <w:tab/>
      </w:r>
      <w:r w:rsidR="007D33C1" w:rsidRPr="000F0A75">
        <w:rPr>
          <w:sz w:val="24"/>
          <w:szCs w:val="24"/>
          <w:lang w:val="bg-BG"/>
        </w:rPr>
        <w:t>Неразделна част от Протокола са: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0F0A75">
        <w:rPr>
          <w:sz w:val="24"/>
          <w:szCs w:val="24"/>
          <w:lang w:val="bg-BG"/>
        </w:rPr>
        <w:t xml:space="preserve">, находящи се в </w:t>
      </w:r>
      <w:r w:rsidR="001F5FC1" w:rsidRPr="000F0A75">
        <w:rPr>
          <w:sz w:val="24"/>
          <w:szCs w:val="24"/>
          <w:lang w:val="bg-BG"/>
        </w:rPr>
        <w:t xml:space="preserve">землището на </w:t>
      </w:r>
      <w:r w:rsidR="00C840CD">
        <w:rPr>
          <w:sz w:val="24"/>
          <w:szCs w:val="24"/>
          <w:lang w:val="bg-BG"/>
        </w:rPr>
        <w:t>Кардам</w:t>
      </w:r>
      <w:r w:rsidRPr="000F0A75">
        <w:rPr>
          <w:sz w:val="24"/>
          <w:szCs w:val="24"/>
          <w:lang w:val="bg-BG"/>
        </w:rPr>
        <w:t>;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0F0A75">
        <w:rPr>
          <w:sz w:val="24"/>
          <w:szCs w:val="24"/>
          <w:lang w:val="bg-BG"/>
        </w:rPr>
        <w:t xml:space="preserve">3 </w:t>
      </w:r>
      <w:r w:rsidRPr="000F0A75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0F0A75">
        <w:rPr>
          <w:sz w:val="24"/>
          <w:szCs w:val="24"/>
          <w:lang w:val="bg-BG"/>
        </w:rPr>
        <w:t xml:space="preserve"> на пасища, мери и ливади,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1240F5" w:rsidRPr="000F0A75">
        <w:rPr>
          <w:sz w:val="24"/>
          <w:szCs w:val="24"/>
          <w:lang w:val="bg-BG"/>
        </w:rPr>
        <w:t xml:space="preserve"> </w:t>
      </w:r>
      <w:r w:rsidR="005E69D6">
        <w:rPr>
          <w:sz w:val="24"/>
          <w:szCs w:val="24"/>
          <w:lang w:val="bg-BG"/>
        </w:rPr>
        <w:t xml:space="preserve">село </w:t>
      </w:r>
      <w:r w:rsidR="00C840CD">
        <w:rPr>
          <w:sz w:val="24"/>
          <w:szCs w:val="24"/>
          <w:lang w:val="bg-BG"/>
        </w:rPr>
        <w:t>Кардам</w:t>
      </w:r>
      <w:r w:rsidRPr="000F0A75">
        <w:rPr>
          <w:sz w:val="24"/>
          <w:szCs w:val="24"/>
          <w:lang w:val="bg-BG"/>
        </w:rPr>
        <w:t>;</w:t>
      </w:r>
    </w:p>
    <w:p w:rsidR="001E43B0" w:rsidRPr="00232897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sz w:val="24"/>
          <w:szCs w:val="24"/>
          <w:lang w:val="bg-BG"/>
        </w:rPr>
      </w:pPr>
      <w:r w:rsidRPr="00232897">
        <w:rPr>
          <w:sz w:val="24"/>
          <w:szCs w:val="24"/>
          <w:lang w:val="bg-BG"/>
        </w:rPr>
        <w:t>Координатен регистър при разпределяне на части от имоти.</w:t>
      </w:r>
    </w:p>
    <w:p w:rsidR="001240F5" w:rsidRPr="000F0A7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sz w:val="24"/>
          <w:szCs w:val="24"/>
          <w:highlight w:val="yellow"/>
          <w:lang w:val="bg-BG"/>
        </w:rPr>
      </w:pPr>
      <w:r w:rsidRPr="000F0A75">
        <w:rPr>
          <w:sz w:val="24"/>
          <w:szCs w:val="24"/>
          <w:highlight w:val="yellow"/>
          <w:lang w:val="bg-BG"/>
        </w:rPr>
        <w:t xml:space="preserve"> </w:t>
      </w:r>
    </w:p>
    <w:p w:rsidR="002005F1" w:rsidRDefault="000F0A75" w:rsidP="002005F1">
      <w:pPr>
        <w:spacing w:line="360" w:lineRule="auto"/>
        <w:rPr>
          <w:sz w:val="24"/>
          <w:szCs w:val="24"/>
          <w:lang w:val="ru-RU"/>
        </w:rPr>
      </w:pPr>
      <w:proofErr w:type="spellStart"/>
      <w:r w:rsidRPr="000F0A75">
        <w:rPr>
          <w:sz w:val="24"/>
          <w:szCs w:val="24"/>
          <w:lang w:val="ru-RU"/>
        </w:rPr>
        <w:t>Председател</w:t>
      </w:r>
      <w:proofErr w:type="spellEnd"/>
      <w:r w:rsidRPr="000F0A75">
        <w:rPr>
          <w:sz w:val="24"/>
          <w:szCs w:val="24"/>
          <w:lang w:val="ru-RU"/>
        </w:rPr>
        <w:t>: Д</w:t>
      </w:r>
      <w:r w:rsidR="002005F1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Димитров</w:t>
      </w:r>
      <w:r w:rsidR="002005F1">
        <w:rPr>
          <w:sz w:val="24"/>
          <w:szCs w:val="24"/>
          <w:lang w:val="ru-RU"/>
        </w:rPr>
        <w:t>-/п/</w:t>
      </w:r>
    </w:p>
    <w:p w:rsidR="000F0A75" w:rsidRPr="000F0A75" w:rsidRDefault="000F0A75" w:rsidP="002005F1">
      <w:pPr>
        <w:spacing w:line="360" w:lineRule="auto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 xml:space="preserve">      </w:t>
      </w:r>
      <w:proofErr w:type="spellStart"/>
      <w:r w:rsidRPr="000F0A75">
        <w:rPr>
          <w:sz w:val="24"/>
          <w:szCs w:val="24"/>
          <w:lang w:val="ru-RU"/>
        </w:rPr>
        <w:t>Членове</w:t>
      </w:r>
      <w:proofErr w:type="spellEnd"/>
      <w:r w:rsidRPr="000F0A75">
        <w:rPr>
          <w:sz w:val="24"/>
          <w:szCs w:val="24"/>
          <w:lang w:val="ru-RU"/>
        </w:rPr>
        <w:t>:</w:t>
      </w:r>
    </w:p>
    <w:p w:rsidR="002005F1" w:rsidRPr="002005F1" w:rsidRDefault="000F0A75" w:rsidP="00C27650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2005F1">
        <w:rPr>
          <w:sz w:val="24"/>
          <w:szCs w:val="24"/>
          <w:lang w:val="bg-BG"/>
        </w:rPr>
        <w:t>Г</w:t>
      </w:r>
      <w:r w:rsidR="002005F1" w:rsidRPr="002005F1">
        <w:rPr>
          <w:sz w:val="24"/>
          <w:szCs w:val="24"/>
          <w:lang w:val="bg-BG"/>
        </w:rPr>
        <w:t>.</w:t>
      </w:r>
      <w:r w:rsidRPr="002005F1">
        <w:rPr>
          <w:sz w:val="24"/>
          <w:szCs w:val="24"/>
          <w:lang w:val="bg-BG"/>
        </w:rPr>
        <w:t xml:space="preserve"> Димова</w:t>
      </w:r>
      <w:r w:rsidR="002005F1" w:rsidRPr="002005F1">
        <w:rPr>
          <w:sz w:val="24"/>
          <w:szCs w:val="24"/>
          <w:lang w:val="bg-BG"/>
        </w:rPr>
        <w:t>-/п/</w:t>
      </w:r>
    </w:p>
    <w:p w:rsidR="002005F1" w:rsidRDefault="00C840CD" w:rsidP="0045332A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2005F1">
        <w:rPr>
          <w:sz w:val="24"/>
          <w:szCs w:val="24"/>
          <w:lang w:val="ru-RU"/>
        </w:rPr>
        <w:t>Г</w:t>
      </w:r>
      <w:r w:rsidR="002005F1" w:rsidRPr="002005F1">
        <w:rPr>
          <w:sz w:val="24"/>
          <w:szCs w:val="24"/>
          <w:lang w:val="ru-RU"/>
        </w:rPr>
        <w:t>.</w:t>
      </w:r>
      <w:r w:rsidRPr="002005F1">
        <w:rPr>
          <w:sz w:val="24"/>
          <w:szCs w:val="24"/>
          <w:lang w:val="ru-RU"/>
        </w:rPr>
        <w:t xml:space="preserve"> </w:t>
      </w:r>
      <w:proofErr w:type="spellStart"/>
      <w:r w:rsidRPr="002005F1">
        <w:rPr>
          <w:sz w:val="24"/>
          <w:szCs w:val="24"/>
          <w:lang w:val="ru-RU"/>
        </w:rPr>
        <w:t>Николов</w:t>
      </w:r>
      <w:proofErr w:type="spellEnd"/>
      <w:r w:rsidR="002005F1" w:rsidRPr="002005F1">
        <w:rPr>
          <w:sz w:val="24"/>
          <w:szCs w:val="24"/>
          <w:lang w:val="ru-RU"/>
        </w:rPr>
        <w:t>-/п/</w:t>
      </w:r>
    </w:p>
    <w:p w:rsidR="000F0A75" w:rsidRPr="002005F1" w:rsidRDefault="000F0A75" w:rsidP="0045332A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2005F1">
        <w:rPr>
          <w:sz w:val="24"/>
          <w:szCs w:val="24"/>
          <w:lang w:val="ru-RU"/>
        </w:rPr>
        <w:t>Т</w:t>
      </w:r>
      <w:r w:rsidR="002005F1">
        <w:rPr>
          <w:sz w:val="24"/>
          <w:szCs w:val="24"/>
          <w:lang w:val="ru-RU"/>
        </w:rPr>
        <w:t>.</w:t>
      </w:r>
      <w:r w:rsidRPr="002005F1">
        <w:rPr>
          <w:sz w:val="24"/>
          <w:szCs w:val="24"/>
          <w:lang w:val="ru-RU"/>
        </w:rPr>
        <w:t xml:space="preserve"> </w:t>
      </w:r>
      <w:proofErr w:type="spellStart"/>
      <w:r w:rsidRPr="002005F1">
        <w:rPr>
          <w:sz w:val="24"/>
          <w:szCs w:val="24"/>
          <w:lang w:val="ru-RU"/>
        </w:rPr>
        <w:t>Савов</w:t>
      </w:r>
      <w:proofErr w:type="spellEnd"/>
      <w:r w:rsidR="002005F1">
        <w:rPr>
          <w:sz w:val="24"/>
          <w:szCs w:val="24"/>
          <w:lang w:val="ru-RU"/>
        </w:rPr>
        <w:t>-/п/</w:t>
      </w:r>
      <w:r w:rsidRPr="002005F1">
        <w:rPr>
          <w:sz w:val="24"/>
          <w:szCs w:val="24"/>
          <w:lang w:val="ru-RU"/>
        </w:rPr>
        <w:t xml:space="preserve"> </w:t>
      </w:r>
    </w:p>
    <w:p w:rsidR="00D51AD0" w:rsidRPr="00D51AD0" w:rsidRDefault="00D51AD0" w:rsidP="00D51AD0">
      <w:pPr>
        <w:pStyle w:val="ab"/>
        <w:numPr>
          <w:ilvl w:val="0"/>
          <w:numId w:val="12"/>
        </w:numPr>
        <w:spacing w:line="360" w:lineRule="auto"/>
        <w:rPr>
          <w:sz w:val="24"/>
          <w:szCs w:val="24"/>
          <w:lang w:val="ru-RU"/>
        </w:rPr>
      </w:pPr>
      <w:r w:rsidRPr="00D51AD0">
        <w:rPr>
          <w:sz w:val="24"/>
          <w:szCs w:val="24"/>
          <w:lang w:val="ru-RU"/>
        </w:rPr>
        <w:t xml:space="preserve">д-р </w:t>
      </w:r>
      <w:proofErr w:type="spellStart"/>
      <w:r w:rsidRPr="00D51AD0">
        <w:rPr>
          <w:sz w:val="24"/>
          <w:szCs w:val="24"/>
          <w:lang w:val="ru-RU"/>
        </w:rPr>
        <w:t>Тосева</w:t>
      </w:r>
      <w:proofErr w:type="spellEnd"/>
      <w:r w:rsidR="002005F1">
        <w:rPr>
          <w:sz w:val="24"/>
          <w:szCs w:val="24"/>
          <w:lang w:val="ru-RU"/>
        </w:rPr>
        <w:t>-/п/</w:t>
      </w:r>
    </w:p>
    <w:p w:rsidR="00385027" w:rsidRDefault="00D51AD0" w:rsidP="00D51AD0">
      <w:pPr>
        <w:pStyle w:val="ab"/>
        <w:numPr>
          <w:ilvl w:val="0"/>
          <w:numId w:val="12"/>
        </w:numPr>
        <w:spacing w:line="360" w:lineRule="auto"/>
      </w:pPr>
      <w:r w:rsidRPr="00D51AD0">
        <w:rPr>
          <w:sz w:val="24"/>
          <w:szCs w:val="24"/>
          <w:lang w:val="ru-RU"/>
        </w:rPr>
        <w:t>Г</w:t>
      </w:r>
      <w:r w:rsidR="002005F1">
        <w:rPr>
          <w:sz w:val="24"/>
          <w:szCs w:val="24"/>
          <w:lang w:val="ru-RU"/>
        </w:rPr>
        <w:t>.</w:t>
      </w:r>
      <w:r w:rsidRPr="00D51AD0">
        <w:rPr>
          <w:sz w:val="24"/>
          <w:szCs w:val="24"/>
          <w:lang w:val="ru-RU"/>
        </w:rPr>
        <w:t xml:space="preserve"> Иванова</w:t>
      </w:r>
      <w:r w:rsidR="002005F1">
        <w:rPr>
          <w:sz w:val="24"/>
          <w:szCs w:val="24"/>
          <w:lang w:val="ru-RU"/>
        </w:rPr>
        <w:t>-/п/</w:t>
      </w:r>
      <w:bookmarkStart w:id="0" w:name="_GoBack"/>
      <w:bookmarkEnd w:id="0"/>
    </w:p>
    <w:sectPr w:rsidR="00385027" w:rsidSect="001240F5">
      <w:footerReference w:type="default" r:id="rId8"/>
      <w:headerReference w:type="first" r:id="rId9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6CF" w:rsidRDefault="00C336CF" w:rsidP="00227952">
      <w:r>
        <w:separator/>
      </w:r>
    </w:p>
  </w:endnote>
  <w:endnote w:type="continuationSeparator" w:id="0">
    <w:p w:rsidR="00C336CF" w:rsidRDefault="00C336C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FE" w:rsidRDefault="002C00F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05F1">
      <w:rPr>
        <w:noProof/>
      </w:rPr>
      <w:t>2</w:t>
    </w:r>
    <w:r>
      <w:rPr>
        <w:noProof/>
      </w:rPr>
      <w:fldChar w:fldCharType="end"/>
    </w:r>
  </w:p>
  <w:p w:rsidR="002C00FE" w:rsidRDefault="002C00F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6CF" w:rsidRDefault="00C336CF" w:rsidP="00227952">
      <w:r>
        <w:separator/>
      </w:r>
    </w:p>
  </w:footnote>
  <w:footnote w:type="continuationSeparator" w:id="0">
    <w:p w:rsidR="00C336CF" w:rsidRDefault="00C336C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C00FE" w:rsidRDefault="002C00FE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РД46-53/05.03.2025 г. на министъра на земеделието и храните</w:t>
        </w:r>
      </w:p>
    </w:sdtContent>
  </w:sdt>
  <w:p w:rsidR="002C00FE" w:rsidRDefault="002C00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48E2"/>
    <w:multiLevelType w:val="multilevel"/>
    <w:tmpl w:val="874250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800"/>
      </w:pPr>
      <w:rPr>
        <w:rFonts w:hint="default"/>
      </w:r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68DB"/>
    <w:multiLevelType w:val="hybridMultilevel"/>
    <w:tmpl w:val="D3EED13E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B715E7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337972"/>
    <w:multiLevelType w:val="hybridMultilevel"/>
    <w:tmpl w:val="1F08CBFC"/>
    <w:lvl w:ilvl="0" w:tplc="38406FD4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637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51CC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12"/>
  </w:num>
  <w:num w:numId="11">
    <w:abstractNumId w:val="11"/>
  </w:num>
  <w:num w:numId="12">
    <w:abstractNumId w:val="3"/>
  </w:num>
  <w:num w:numId="13">
    <w:abstractNumId w:val="13"/>
  </w:num>
  <w:num w:numId="14">
    <w:abstractNumId w:val="1"/>
  </w:num>
  <w:num w:numId="1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1F5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0F0A75"/>
    <w:rsid w:val="000F3079"/>
    <w:rsid w:val="001038E0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43E"/>
    <w:rsid w:val="001F2588"/>
    <w:rsid w:val="001F26B8"/>
    <w:rsid w:val="001F40A2"/>
    <w:rsid w:val="001F5FC1"/>
    <w:rsid w:val="001F6FF5"/>
    <w:rsid w:val="002005F1"/>
    <w:rsid w:val="00200D6A"/>
    <w:rsid w:val="00227952"/>
    <w:rsid w:val="00232897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00FE"/>
    <w:rsid w:val="002C189A"/>
    <w:rsid w:val="002C521E"/>
    <w:rsid w:val="002C6539"/>
    <w:rsid w:val="002C7D38"/>
    <w:rsid w:val="002E103C"/>
    <w:rsid w:val="002E36DB"/>
    <w:rsid w:val="003064CC"/>
    <w:rsid w:val="0031396E"/>
    <w:rsid w:val="003269DA"/>
    <w:rsid w:val="003345E2"/>
    <w:rsid w:val="00340EAE"/>
    <w:rsid w:val="0034476C"/>
    <w:rsid w:val="00356AAC"/>
    <w:rsid w:val="00364F51"/>
    <w:rsid w:val="0036513C"/>
    <w:rsid w:val="00365382"/>
    <w:rsid w:val="00374327"/>
    <w:rsid w:val="00374F24"/>
    <w:rsid w:val="003800D7"/>
    <w:rsid w:val="00383484"/>
    <w:rsid w:val="00385027"/>
    <w:rsid w:val="00391196"/>
    <w:rsid w:val="00396AD0"/>
    <w:rsid w:val="003C2831"/>
    <w:rsid w:val="003D38D6"/>
    <w:rsid w:val="003F189B"/>
    <w:rsid w:val="003F1C8A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224B"/>
    <w:rsid w:val="00466F8B"/>
    <w:rsid w:val="0047025F"/>
    <w:rsid w:val="004746EC"/>
    <w:rsid w:val="00475E53"/>
    <w:rsid w:val="0047770F"/>
    <w:rsid w:val="0049292F"/>
    <w:rsid w:val="004A6E35"/>
    <w:rsid w:val="004B20DF"/>
    <w:rsid w:val="004C18AF"/>
    <w:rsid w:val="004D20D4"/>
    <w:rsid w:val="004D33A5"/>
    <w:rsid w:val="004F3898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229A"/>
    <w:rsid w:val="00583CF4"/>
    <w:rsid w:val="0059572A"/>
    <w:rsid w:val="005A36C8"/>
    <w:rsid w:val="005A3E0B"/>
    <w:rsid w:val="005B6F44"/>
    <w:rsid w:val="005B7952"/>
    <w:rsid w:val="005C0223"/>
    <w:rsid w:val="005C0CF4"/>
    <w:rsid w:val="005C54FD"/>
    <w:rsid w:val="005D0EEB"/>
    <w:rsid w:val="005E2B9F"/>
    <w:rsid w:val="005E4ABF"/>
    <w:rsid w:val="005E5308"/>
    <w:rsid w:val="005E69D6"/>
    <w:rsid w:val="006004F3"/>
    <w:rsid w:val="00600E89"/>
    <w:rsid w:val="006164F1"/>
    <w:rsid w:val="00617D20"/>
    <w:rsid w:val="00642D72"/>
    <w:rsid w:val="006463DA"/>
    <w:rsid w:val="00661180"/>
    <w:rsid w:val="006614FF"/>
    <w:rsid w:val="0066530D"/>
    <w:rsid w:val="00667B6E"/>
    <w:rsid w:val="00672ECE"/>
    <w:rsid w:val="00676BD9"/>
    <w:rsid w:val="00683D09"/>
    <w:rsid w:val="006970D5"/>
    <w:rsid w:val="00697129"/>
    <w:rsid w:val="006A12DE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6F05D3"/>
    <w:rsid w:val="007005C4"/>
    <w:rsid w:val="007008D9"/>
    <w:rsid w:val="00713493"/>
    <w:rsid w:val="00720032"/>
    <w:rsid w:val="00720D0D"/>
    <w:rsid w:val="007248A4"/>
    <w:rsid w:val="0073333B"/>
    <w:rsid w:val="00736DC6"/>
    <w:rsid w:val="00743D24"/>
    <w:rsid w:val="0076658A"/>
    <w:rsid w:val="0079304E"/>
    <w:rsid w:val="007951C4"/>
    <w:rsid w:val="007A0799"/>
    <w:rsid w:val="007A1273"/>
    <w:rsid w:val="007A25AD"/>
    <w:rsid w:val="007A2CFC"/>
    <w:rsid w:val="007C19A7"/>
    <w:rsid w:val="007D33C1"/>
    <w:rsid w:val="007D7B96"/>
    <w:rsid w:val="007E0B64"/>
    <w:rsid w:val="007F60BA"/>
    <w:rsid w:val="008009FB"/>
    <w:rsid w:val="00823626"/>
    <w:rsid w:val="0082480F"/>
    <w:rsid w:val="008252F6"/>
    <w:rsid w:val="00833C16"/>
    <w:rsid w:val="0083464B"/>
    <w:rsid w:val="008479BA"/>
    <w:rsid w:val="0085572E"/>
    <w:rsid w:val="008574AC"/>
    <w:rsid w:val="0086764E"/>
    <w:rsid w:val="008A66B2"/>
    <w:rsid w:val="008B5144"/>
    <w:rsid w:val="008B5A31"/>
    <w:rsid w:val="008C3104"/>
    <w:rsid w:val="008C63AC"/>
    <w:rsid w:val="008D03ED"/>
    <w:rsid w:val="008D222B"/>
    <w:rsid w:val="008D2661"/>
    <w:rsid w:val="008E2273"/>
    <w:rsid w:val="008F0712"/>
    <w:rsid w:val="008F695E"/>
    <w:rsid w:val="008F7537"/>
    <w:rsid w:val="009031D5"/>
    <w:rsid w:val="00903602"/>
    <w:rsid w:val="00907771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87496"/>
    <w:rsid w:val="00994196"/>
    <w:rsid w:val="009948CE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AF55C4"/>
    <w:rsid w:val="00B0394D"/>
    <w:rsid w:val="00B25620"/>
    <w:rsid w:val="00B35982"/>
    <w:rsid w:val="00B50D8B"/>
    <w:rsid w:val="00B517AB"/>
    <w:rsid w:val="00B55A9C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383B"/>
    <w:rsid w:val="00BC38F7"/>
    <w:rsid w:val="00BC41EA"/>
    <w:rsid w:val="00BE20C9"/>
    <w:rsid w:val="00C01D38"/>
    <w:rsid w:val="00C054B6"/>
    <w:rsid w:val="00C336CF"/>
    <w:rsid w:val="00C344AB"/>
    <w:rsid w:val="00C37ADD"/>
    <w:rsid w:val="00C37CF6"/>
    <w:rsid w:val="00C40CE7"/>
    <w:rsid w:val="00C428C4"/>
    <w:rsid w:val="00C42E26"/>
    <w:rsid w:val="00C55B7F"/>
    <w:rsid w:val="00C572A7"/>
    <w:rsid w:val="00C662FD"/>
    <w:rsid w:val="00C72DD4"/>
    <w:rsid w:val="00C840CD"/>
    <w:rsid w:val="00C856D0"/>
    <w:rsid w:val="00C86910"/>
    <w:rsid w:val="00C913F0"/>
    <w:rsid w:val="00CA3157"/>
    <w:rsid w:val="00CB473E"/>
    <w:rsid w:val="00CC7AE7"/>
    <w:rsid w:val="00CE287B"/>
    <w:rsid w:val="00CE4355"/>
    <w:rsid w:val="00CF3EF0"/>
    <w:rsid w:val="00D05ED4"/>
    <w:rsid w:val="00D07FF9"/>
    <w:rsid w:val="00D33D8E"/>
    <w:rsid w:val="00D406B0"/>
    <w:rsid w:val="00D47708"/>
    <w:rsid w:val="00D51AD0"/>
    <w:rsid w:val="00D51E3A"/>
    <w:rsid w:val="00D65BB9"/>
    <w:rsid w:val="00D72376"/>
    <w:rsid w:val="00D75D7F"/>
    <w:rsid w:val="00D77C0C"/>
    <w:rsid w:val="00D84B5B"/>
    <w:rsid w:val="00D85AB8"/>
    <w:rsid w:val="00D90E3D"/>
    <w:rsid w:val="00D93933"/>
    <w:rsid w:val="00D93CCE"/>
    <w:rsid w:val="00D976E2"/>
    <w:rsid w:val="00DB2123"/>
    <w:rsid w:val="00DB7975"/>
    <w:rsid w:val="00DD21EC"/>
    <w:rsid w:val="00DD424C"/>
    <w:rsid w:val="00DE0B7D"/>
    <w:rsid w:val="00DE50C0"/>
    <w:rsid w:val="00DE6960"/>
    <w:rsid w:val="00DE6CF7"/>
    <w:rsid w:val="00E34738"/>
    <w:rsid w:val="00E36719"/>
    <w:rsid w:val="00E54174"/>
    <w:rsid w:val="00E6512C"/>
    <w:rsid w:val="00E65641"/>
    <w:rsid w:val="00E7169F"/>
    <w:rsid w:val="00E7391C"/>
    <w:rsid w:val="00E75518"/>
    <w:rsid w:val="00E775C2"/>
    <w:rsid w:val="00E801C9"/>
    <w:rsid w:val="00E90CD5"/>
    <w:rsid w:val="00EC098A"/>
    <w:rsid w:val="00EC40CD"/>
    <w:rsid w:val="00EC5BCE"/>
    <w:rsid w:val="00EC7926"/>
    <w:rsid w:val="00ED2E0B"/>
    <w:rsid w:val="00ED757A"/>
    <w:rsid w:val="00EE1564"/>
    <w:rsid w:val="00EE1C12"/>
    <w:rsid w:val="00EF78A7"/>
    <w:rsid w:val="00F12338"/>
    <w:rsid w:val="00F12645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91ECB"/>
    <w:rsid w:val="00FA4393"/>
    <w:rsid w:val="00FB28F0"/>
    <w:rsid w:val="00FB5527"/>
    <w:rsid w:val="00FB796C"/>
    <w:rsid w:val="00FD59F1"/>
    <w:rsid w:val="00FF2AFD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F78E85A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0077"/>
    <w:rsid w:val="000205F2"/>
    <w:rsid w:val="000714DD"/>
    <w:rsid w:val="000E35F6"/>
    <w:rsid w:val="00144D10"/>
    <w:rsid w:val="001A63CF"/>
    <w:rsid w:val="001B713F"/>
    <w:rsid w:val="001D58E6"/>
    <w:rsid w:val="001E0853"/>
    <w:rsid w:val="001F400F"/>
    <w:rsid w:val="001F4270"/>
    <w:rsid w:val="00200BCC"/>
    <w:rsid w:val="002452F7"/>
    <w:rsid w:val="00345B8B"/>
    <w:rsid w:val="0036400D"/>
    <w:rsid w:val="003B714C"/>
    <w:rsid w:val="0040536E"/>
    <w:rsid w:val="00406A58"/>
    <w:rsid w:val="004156A0"/>
    <w:rsid w:val="00497725"/>
    <w:rsid w:val="004A724A"/>
    <w:rsid w:val="004F7402"/>
    <w:rsid w:val="00506CF6"/>
    <w:rsid w:val="0055003E"/>
    <w:rsid w:val="005835BE"/>
    <w:rsid w:val="00692221"/>
    <w:rsid w:val="00701646"/>
    <w:rsid w:val="00747869"/>
    <w:rsid w:val="00750421"/>
    <w:rsid w:val="00797FF3"/>
    <w:rsid w:val="008367DC"/>
    <w:rsid w:val="00864FF3"/>
    <w:rsid w:val="008B4C25"/>
    <w:rsid w:val="00934809"/>
    <w:rsid w:val="00940B03"/>
    <w:rsid w:val="0095079D"/>
    <w:rsid w:val="009901FA"/>
    <w:rsid w:val="00A24002"/>
    <w:rsid w:val="00A471C2"/>
    <w:rsid w:val="00A73127"/>
    <w:rsid w:val="00AB4FE2"/>
    <w:rsid w:val="00AC409B"/>
    <w:rsid w:val="00B06ED5"/>
    <w:rsid w:val="00B35AF2"/>
    <w:rsid w:val="00B56057"/>
    <w:rsid w:val="00B70A6D"/>
    <w:rsid w:val="00BA7865"/>
    <w:rsid w:val="00BC574D"/>
    <w:rsid w:val="00C52780"/>
    <w:rsid w:val="00D049F9"/>
    <w:rsid w:val="00D827E0"/>
    <w:rsid w:val="00D965E7"/>
    <w:rsid w:val="00DD3F33"/>
    <w:rsid w:val="00DF17C1"/>
    <w:rsid w:val="00E340F0"/>
    <w:rsid w:val="00ED11B5"/>
    <w:rsid w:val="00F9190D"/>
    <w:rsid w:val="00FB55F9"/>
    <w:rsid w:val="00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14261-D928-4488-B254-071EC95B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1 към Заповед № РД46-53/05.03.2025 г. на министъра на земеделието и храните</dc:creator>
  <cp:lastModifiedBy>Galina</cp:lastModifiedBy>
  <cp:revision>4</cp:revision>
  <cp:lastPrinted>2025-01-30T08:17:00Z</cp:lastPrinted>
  <dcterms:created xsi:type="dcterms:W3CDTF">2026-04-29T10:46:00Z</dcterms:created>
  <dcterms:modified xsi:type="dcterms:W3CDTF">2026-05-13T07:47:00Z</dcterms:modified>
</cp:coreProperties>
</file>